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CC2353" w:rsidRPr="00CC2353" w:rsidTr="00CC2353">
        <w:trPr>
          <w:tblCellSpacing w:w="0" w:type="dxa"/>
        </w:trPr>
        <w:tc>
          <w:tcPr>
            <w:tcW w:w="0" w:type="auto"/>
            <w:vAlign w:val="center"/>
            <w:hideMark/>
          </w:tcPr>
          <w:p w:rsidR="00CC2353" w:rsidRPr="00CC2353" w:rsidRDefault="00CC2353" w:rsidP="00CC2353">
            <w:pPr>
              <w:widowControl/>
              <w:spacing w:before="100" w:beforeAutospacing="1" w:after="100" w:afterAutospacing="1" w:line="555" w:lineRule="atLeast"/>
              <w:jc w:val="center"/>
              <w:rPr>
                <w:rFonts w:ascii="宋体" w:eastAsia="宋体" w:hAnsi="宋体" w:cs="宋体" w:hint="eastAsia"/>
                <w:color w:val="000000"/>
                <w:kern w:val="0"/>
                <w:sz w:val="36"/>
                <w:szCs w:val="36"/>
              </w:rPr>
            </w:pPr>
            <w:r>
              <w:rPr>
                <w:rFonts w:ascii="宋体" w:eastAsia="宋体" w:hAnsi="宋体" w:cs="宋体" w:hint="eastAsia"/>
                <w:b/>
                <w:bCs/>
                <w:color w:val="000000"/>
                <w:kern w:val="0"/>
                <w:sz w:val="36"/>
                <w:szCs w:val="36"/>
              </w:rPr>
              <w:t>中</w:t>
            </w:r>
            <w:r w:rsidRPr="00CC2353">
              <w:rPr>
                <w:rFonts w:ascii="宋体" w:eastAsia="宋体" w:hAnsi="宋体" w:cs="宋体" w:hint="eastAsia"/>
                <w:b/>
                <w:bCs/>
                <w:color w:val="000000"/>
                <w:kern w:val="0"/>
                <w:sz w:val="36"/>
                <w:szCs w:val="36"/>
              </w:rPr>
              <w:t>共中央关于加强新时代</w:t>
            </w:r>
            <w:proofErr w:type="gramStart"/>
            <w:r w:rsidRPr="00CC2353">
              <w:rPr>
                <w:rFonts w:ascii="宋体" w:eastAsia="宋体" w:hAnsi="宋体" w:cs="宋体" w:hint="eastAsia"/>
                <w:b/>
                <w:bCs/>
                <w:color w:val="000000"/>
                <w:kern w:val="0"/>
                <w:sz w:val="36"/>
                <w:szCs w:val="36"/>
              </w:rPr>
              <w:t>廉洁文化</w:t>
            </w:r>
            <w:proofErr w:type="gramEnd"/>
            <w:r w:rsidRPr="00CC2353">
              <w:rPr>
                <w:rFonts w:ascii="宋体" w:eastAsia="宋体" w:hAnsi="宋体" w:cs="宋体" w:hint="eastAsia"/>
                <w:b/>
                <w:bCs/>
                <w:color w:val="000000"/>
                <w:kern w:val="0"/>
                <w:sz w:val="36"/>
                <w:szCs w:val="36"/>
              </w:rPr>
              <w:t>建设的意见</w:t>
            </w:r>
          </w:p>
          <w:p w:rsidR="00CC2353" w:rsidRPr="00CC2353" w:rsidRDefault="00CC2353" w:rsidP="00CC2353">
            <w:pPr>
              <w:widowControl/>
              <w:spacing w:before="100" w:beforeAutospacing="1" w:after="100" w:afterAutospacing="1" w:line="555" w:lineRule="atLeast"/>
              <w:jc w:val="center"/>
              <w:rPr>
                <w:rFonts w:ascii="宋体" w:eastAsia="宋体" w:hAnsi="宋体" w:cs="宋体" w:hint="eastAsia"/>
                <w:color w:val="000000"/>
                <w:kern w:val="0"/>
                <w:sz w:val="18"/>
                <w:szCs w:val="18"/>
              </w:rPr>
            </w:pPr>
            <w:r w:rsidRPr="00CC2353">
              <w:rPr>
                <w:rFonts w:ascii="宋体" w:eastAsia="宋体" w:hAnsi="宋体" w:cs="宋体" w:hint="eastAsia"/>
                <w:b/>
                <w:bCs/>
                <w:color w:val="000000"/>
                <w:kern w:val="0"/>
                <w:sz w:val="36"/>
              </w:rPr>
              <w:t>（2022年2月24日）</w:t>
            </w:r>
          </w:p>
          <w:p w:rsidR="00CC2353" w:rsidRPr="00CC2353" w:rsidRDefault="00CC2353" w:rsidP="00CC2353">
            <w:pPr>
              <w:widowControl/>
              <w:spacing w:before="100" w:beforeAutospacing="1" w:after="100" w:afterAutospacing="1" w:line="555" w:lineRule="atLeast"/>
              <w:ind w:firstLine="555"/>
              <w:rPr>
                <w:rFonts w:ascii="宋体" w:eastAsia="宋体" w:hAnsi="宋体" w:cs="宋体" w:hint="eastAsia"/>
                <w:color w:val="000000"/>
                <w:kern w:val="0"/>
                <w:sz w:val="18"/>
                <w:szCs w:val="18"/>
              </w:rPr>
            </w:pPr>
            <w:r w:rsidRPr="00CC2353">
              <w:rPr>
                <w:rFonts w:ascii="宋体" w:eastAsia="宋体" w:hAnsi="宋体" w:cs="宋体" w:hint="eastAsia"/>
                <w:color w:val="000000"/>
                <w:kern w:val="0"/>
                <w:sz w:val="29"/>
                <w:szCs w:val="29"/>
              </w:rPr>
              <w:t>为贯彻全面治党战略方针，强化党员、干部廉洁自律意识，增强党员领导干部廉洁从政、廉洁用权、廉洁修身、廉洁齐家的思想自觉，现就加强新时代</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建设提出如下意见。</w:t>
            </w:r>
          </w:p>
          <w:p w:rsidR="00CC2353" w:rsidRPr="00CC2353" w:rsidRDefault="00CC2353" w:rsidP="00CC2353">
            <w:pPr>
              <w:widowControl/>
              <w:spacing w:before="100" w:beforeAutospacing="1" w:after="100" w:afterAutospacing="1" w:line="555" w:lineRule="atLeast"/>
              <w:ind w:firstLine="645"/>
              <w:rPr>
                <w:rFonts w:ascii="宋体" w:eastAsia="宋体" w:hAnsi="宋体" w:cs="宋体" w:hint="eastAsia"/>
                <w:color w:val="000000"/>
                <w:kern w:val="0"/>
                <w:sz w:val="18"/>
                <w:szCs w:val="18"/>
              </w:rPr>
            </w:pPr>
            <w:r w:rsidRPr="00CC2353">
              <w:rPr>
                <w:rFonts w:ascii="宋体" w:eastAsia="宋体" w:hAnsi="宋体" w:cs="宋体" w:hint="eastAsia"/>
                <w:b/>
                <w:bCs/>
                <w:color w:val="000000"/>
                <w:kern w:val="0"/>
                <w:sz w:val="32"/>
              </w:rPr>
              <w:t>一、充分认识加强新时代</w:t>
            </w:r>
            <w:proofErr w:type="gramStart"/>
            <w:r w:rsidRPr="00CC2353">
              <w:rPr>
                <w:rFonts w:ascii="宋体" w:eastAsia="宋体" w:hAnsi="宋体" w:cs="宋体" w:hint="eastAsia"/>
                <w:b/>
                <w:bCs/>
                <w:color w:val="000000"/>
                <w:kern w:val="0"/>
                <w:sz w:val="32"/>
              </w:rPr>
              <w:t>廉洁文化</w:t>
            </w:r>
            <w:proofErr w:type="gramEnd"/>
            <w:r w:rsidRPr="00CC2353">
              <w:rPr>
                <w:rFonts w:ascii="宋体" w:eastAsia="宋体" w:hAnsi="宋体" w:cs="宋体" w:hint="eastAsia"/>
                <w:b/>
                <w:bCs/>
                <w:color w:val="000000"/>
                <w:kern w:val="0"/>
                <w:sz w:val="32"/>
              </w:rPr>
              <w:t>建设的重大意义</w:t>
            </w:r>
          </w:p>
          <w:p w:rsidR="00CC2353" w:rsidRPr="00CC2353" w:rsidRDefault="00CC2353" w:rsidP="00CC2353">
            <w:pPr>
              <w:widowControl/>
              <w:spacing w:before="100" w:beforeAutospacing="1" w:after="100" w:afterAutospacing="1" w:line="555" w:lineRule="atLeast"/>
              <w:ind w:firstLine="555"/>
              <w:rPr>
                <w:rFonts w:ascii="宋体" w:eastAsia="宋体" w:hAnsi="宋体" w:cs="宋体" w:hint="eastAsia"/>
                <w:color w:val="000000"/>
                <w:kern w:val="0"/>
                <w:sz w:val="18"/>
                <w:szCs w:val="18"/>
              </w:rPr>
            </w:pPr>
            <w:r w:rsidRPr="00CC2353">
              <w:rPr>
                <w:rFonts w:ascii="宋体" w:eastAsia="宋体" w:hAnsi="宋体" w:cs="宋体" w:hint="eastAsia"/>
                <w:color w:val="000000"/>
                <w:kern w:val="0"/>
                <w:sz w:val="29"/>
                <w:szCs w:val="29"/>
              </w:rPr>
              <w:t>党中央高度重视</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建设，强调反对腐败、建设廉洁政治，是我们党一贯坚持的鲜明政治立场，是党自我革命必须长期抓好的重大政治任务;一体推进不敢腐、不能腐、不想腐，不仅是反腐败斗争的基本方针，也是新时代全面从严治党的重要方略;“不想”是根本，要靠加强理想信念教育，靠提高党性觉悟，靠涵养廉洁文化，夯实不忘初心、牢记使命的思想根基;要弘扬和</w:t>
            </w:r>
            <w:proofErr w:type="gramStart"/>
            <w:r w:rsidRPr="00CC2353">
              <w:rPr>
                <w:rFonts w:ascii="宋体" w:eastAsia="宋体" w:hAnsi="宋体" w:cs="宋体" w:hint="eastAsia"/>
                <w:color w:val="000000"/>
                <w:kern w:val="0"/>
                <w:sz w:val="29"/>
                <w:szCs w:val="29"/>
              </w:rPr>
              <w:t>践行</w:t>
            </w:r>
            <w:proofErr w:type="gramEnd"/>
            <w:r w:rsidRPr="00CC2353">
              <w:rPr>
                <w:rFonts w:ascii="宋体" w:eastAsia="宋体" w:hAnsi="宋体" w:cs="宋体" w:hint="eastAsia"/>
                <w:color w:val="000000"/>
                <w:kern w:val="0"/>
                <w:sz w:val="29"/>
                <w:szCs w:val="29"/>
              </w:rPr>
              <w:t>忠诚老实、公道正派、实事求是、清正廉洁等价值观，以良好政治文化涵养风清气正的政治生态。踏上全面建设社会主义现代化国家新征程，我们党要永葆自我革命精神，增强全面从严治党永远在路上的政治自觉，就必须教育引导党员、干部从思想上正本清源、固本培元，筑牢思想道德防线，增强拒腐防变能力，始终保持共产党人的政治本色。</w:t>
            </w:r>
          </w:p>
          <w:p w:rsidR="00CC2353" w:rsidRPr="00CC2353" w:rsidRDefault="00CC2353" w:rsidP="00CC2353">
            <w:pPr>
              <w:widowControl/>
              <w:spacing w:before="100" w:beforeAutospacing="1" w:after="100" w:afterAutospacing="1" w:line="555" w:lineRule="atLeast"/>
              <w:ind w:firstLine="555"/>
              <w:rPr>
                <w:rFonts w:ascii="宋体" w:eastAsia="宋体" w:hAnsi="宋体" w:cs="宋体" w:hint="eastAsia"/>
                <w:color w:val="000000"/>
                <w:kern w:val="0"/>
                <w:sz w:val="18"/>
                <w:szCs w:val="18"/>
              </w:rPr>
            </w:pPr>
            <w:r w:rsidRPr="00CC2353">
              <w:rPr>
                <w:rFonts w:ascii="宋体" w:eastAsia="宋体" w:hAnsi="宋体" w:cs="宋体" w:hint="eastAsia"/>
                <w:color w:val="000000"/>
                <w:kern w:val="0"/>
                <w:sz w:val="29"/>
                <w:szCs w:val="29"/>
              </w:rPr>
              <w:t>党的十八大以来，经过坚决斗争，全面从严治党的政治引领和政治保障作用充分发挥，反腐败斗争取得压倒性胜利并全面巩固，</w:t>
            </w:r>
            <w:r w:rsidRPr="00CC2353">
              <w:rPr>
                <w:rFonts w:ascii="宋体" w:eastAsia="宋体" w:hAnsi="宋体" w:cs="宋体" w:hint="eastAsia"/>
                <w:color w:val="000000"/>
                <w:kern w:val="0"/>
                <w:sz w:val="29"/>
                <w:szCs w:val="29"/>
              </w:rPr>
              <w:lastRenderedPageBreak/>
              <w:t>党员、干部廉洁自律意识明显增强，全党全社会廉洁价值理念进一步树立。同时要看到，同全面从严治党新任务新要求相比，</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建设还存在薄弱环节，一些地方和单位党组织不重视，少数党员领导干部廉洁从政思想根基不牢，抵制腐败思想自觉不强，甚至走上违纪违法道路。全面从严治党，既要靠治标，猛药去</w:t>
            </w:r>
            <w:proofErr w:type="gramStart"/>
            <w:r w:rsidRPr="00CC2353">
              <w:rPr>
                <w:rFonts w:ascii="宋体" w:eastAsia="宋体" w:hAnsi="宋体" w:cs="宋体" w:hint="eastAsia"/>
                <w:color w:val="000000"/>
                <w:kern w:val="0"/>
                <w:sz w:val="29"/>
                <w:szCs w:val="29"/>
              </w:rPr>
              <w:t>疴</w:t>
            </w:r>
            <w:proofErr w:type="gramEnd"/>
            <w:r w:rsidRPr="00CC2353">
              <w:rPr>
                <w:rFonts w:ascii="宋体" w:eastAsia="宋体" w:hAnsi="宋体" w:cs="宋体" w:hint="eastAsia"/>
                <w:color w:val="000000"/>
                <w:kern w:val="0"/>
                <w:sz w:val="29"/>
                <w:szCs w:val="29"/>
              </w:rPr>
              <w:t>，重典治乱;也要靠治本，正心修身，涵养文化，守住为政之本。必须站在勇于自我革命、保持党的先进性和纯洁性的高度，把加强</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建设作为一体推进不敢腐、不能腐、不想腐的基础性工程抓紧抓实抓好，为推进全面从严治党向纵深发展提供重要支撑。</w:t>
            </w:r>
          </w:p>
          <w:p w:rsidR="00CC2353" w:rsidRPr="00CC2353" w:rsidRDefault="00CC2353" w:rsidP="00CC2353">
            <w:pPr>
              <w:widowControl/>
              <w:spacing w:before="100" w:beforeAutospacing="1" w:after="100" w:afterAutospacing="1" w:line="555" w:lineRule="atLeast"/>
              <w:ind w:firstLine="555"/>
              <w:rPr>
                <w:rFonts w:ascii="宋体" w:eastAsia="宋体" w:hAnsi="宋体" w:cs="宋体" w:hint="eastAsia"/>
                <w:color w:val="000000"/>
                <w:kern w:val="0"/>
                <w:sz w:val="18"/>
                <w:szCs w:val="18"/>
              </w:rPr>
            </w:pPr>
            <w:r w:rsidRPr="00CC2353">
              <w:rPr>
                <w:rFonts w:ascii="宋体" w:eastAsia="宋体" w:hAnsi="宋体" w:cs="宋体" w:hint="eastAsia"/>
                <w:color w:val="000000"/>
                <w:kern w:val="0"/>
                <w:sz w:val="29"/>
                <w:szCs w:val="29"/>
              </w:rPr>
              <w:t>加强新时代</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建设，要坚持以习近平新时代中国特色社会主义思想为指导，全面贯彻党的十九大和十九届历次全会精神，增强“四个意识”、坚定“四个自信”、做到“两个维护”，不忘初心、牢记使命，坚持思想建党和制度治党同向发力，坚持依法治国和以德治国相结合，以理想信念强基固本，以先进文化启智润心，以高尚道德砥砺品格，惩治震慑、制度约束、提高觉悟一体发力，推动</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建设实起来、强起来，不断实现干部清正、政府清廉、政治清明、社会清朗。</w:t>
            </w:r>
          </w:p>
          <w:p w:rsidR="00CC2353" w:rsidRPr="00CC2353" w:rsidRDefault="00CC2353" w:rsidP="00CC2353">
            <w:pPr>
              <w:widowControl/>
              <w:spacing w:before="100" w:beforeAutospacing="1" w:after="100" w:afterAutospacing="1" w:line="555" w:lineRule="atLeast"/>
              <w:ind w:firstLine="645"/>
              <w:rPr>
                <w:rFonts w:ascii="宋体" w:eastAsia="宋体" w:hAnsi="宋体" w:cs="宋体" w:hint="eastAsia"/>
                <w:color w:val="000000"/>
                <w:kern w:val="0"/>
                <w:sz w:val="18"/>
                <w:szCs w:val="18"/>
              </w:rPr>
            </w:pPr>
            <w:r w:rsidRPr="00CC2353">
              <w:rPr>
                <w:rFonts w:ascii="宋体" w:eastAsia="宋体" w:hAnsi="宋体" w:cs="宋体" w:hint="eastAsia"/>
                <w:b/>
                <w:bCs/>
                <w:color w:val="000000"/>
                <w:kern w:val="0"/>
                <w:sz w:val="32"/>
              </w:rPr>
              <w:t>二、夯实清正廉洁思想根基</w:t>
            </w:r>
          </w:p>
          <w:p w:rsidR="00CC2353" w:rsidRPr="00CC2353" w:rsidRDefault="00CC2353" w:rsidP="00CC2353">
            <w:pPr>
              <w:widowControl/>
              <w:spacing w:before="100" w:beforeAutospacing="1" w:after="100" w:afterAutospacing="1" w:line="555" w:lineRule="atLeast"/>
              <w:ind w:firstLine="555"/>
              <w:rPr>
                <w:rFonts w:ascii="宋体" w:eastAsia="宋体" w:hAnsi="宋体" w:cs="宋体" w:hint="eastAsia"/>
                <w:color w:val="000000"/>
                <w:kern w:val="0"/>
                <w:sz w:val="18"/>
                <w:szCs w:val="18"/>
              </w:rPr>
            </w:pPr>
            <w:r w:rsidRPr="00CC2353">
              <w:rPr>
                <w:rFonts w:ascii="宋体" w:eastAsia="宋体" w:hAnsi="宋体" w:cs="宋体" w:hint="eastAsia"/>
                <w:color w:val="000000"/>
                <w:kern w:val="0"/>
                <w:sz w:val="29"/>
                <w:szCs w:val="29"/>
              </w:rPr>
              <w:t>(</w:t>
            </w:r>
            <w:proofErr w:type="gramStart"/>
            <w:r w:rsidRPr="00CC2353">
              <w:rPr>
                <w:rFonts w:ascii="宋体" w:eastAsia="宋体" w:hAnsi="宋体" w:cs="宋体" w:hint="eastAsia"/>
                <w:color w:val="000000"/>
                <w:kern w:val="0"/>
                <w:sz w:val="29"/>
                <w:szCs w:val="29"/>
              </w:rPr>
              <w:t>一</w:t>
            </w:r>
            <w:proofErr w:type="gramEnd"/>
            <w:r w:rsidRPr="00CC2353">
              <w:rPr>
                <w:rFonts w:ascii="宋体" w:eastAsia="宋体" w:hAnsi="宋体" w:cs="宋体" w:hint="eastAsia"/>
                <w:color w:val="000000"/>
                <w:kern w:val="0"/>
                <w:sz w:val="29"/>
                <w:szCs w:val="29"/>
              </w:rPr>
              <w:t>)强化理论武装，增强政治定</w:t>
            </w:r>
            <w:proofErr w:type="gramStart"/>
            <w:r w:rsidRPr="00CC2353">
              <w:rPr>
                <w:rFonts w:ascii="宋体" w:eastAsia="宋体" w:hAnsi="宋体" w:cs="宋体" w:hint="eastAsia"/>
                <w:color w:val="000000"/>
                <w:kern w:val="0"/>
                <w:sz w:val="29"/>
                <w:szCs w:val="29"/>
              </w:rPr>
              <w:t>力抵腐定</w:t>
            </w:r>
            <w:proofErr w:type="gramEnd"/>
            <w:r w:rsidRPr="00CC2353">
              <w:rPr>
                <w:rFonts w:ascii="宋体" w:eastAsia="宋体" w:hAnsi="宋体" w:cs="宋体" w:hint="eastAsia"/>
                <w:color w:val="000000"/>
                <w:kern w:val="0"/>
                <w:sz w:val="29"/>
                <w:szCs w:val="29"/>
              </w:rPr>
              <w:t>力。把学习贯彻习近平新时代中国特色社会主义思想作为长期的重大政治任务，在学懂弄通做实上下功夫，引导党员、干部筑牢信仰之基、补足精神之钙、</w:t>
            </w:r>
            <w:r w:rsidRPr="00CC2353">
              <w:rPr>
                <w:rFonts w:ascii="宋体" w:eastAsia="宋体" w:hAnsi="宋体" w:cs="宋体" w:hint="eastAsia"/>
                <w:color w:val="000000"/>
                <w:kern w:val="0"/>
                <w:sz w:val="29"/>
                <w:szCs w:val="29"/>
              </w:rPr>
              <w:lastRenderedPageBreak/>
              <w:t>把稳思想之舵，不断提高政治判断力、政治领悟力、政治执行力。将习近平总书记关于党风廉政建设、</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建设的重要论述，列入党委(党组)理论学习中心组学习计划，纳入党校(行政学院)、干部学院教育培训重要内容。坚持</w:t>
            </w:r>
            <w:proofErr w:type="gramStart"/>
            <w:r w:rsidRPr="00CC2353">
              <w:rPr>
                <w:rFonts w:ascii="宋体" w:eastAsia="宋体" w:hAnsi="宋体" w:cs="宋体" w:hint="eastAsia"/>
                <w:color w:val="000000"/>
                <w:kern w:val="0"/>
                <w:sz w:val="29"/>
                <w:szCs w:val="29"/>
              </w:rPr>
              <w:t>学思用贯通</w:t>
            </w:r>
            <w:proofErr w:type="gramEnd"/>
            <w:r w:rsidRPr="00CC2353">
              <w:rPr>
                <w:rFonts w:ascii="宋体" w:eastAsia="宋体" w:hAnsi="宋体" w:cs="宋体" w:hint="eastAsia"/>
                <w:color w:val="000000"/>
                <w:kern w:val="0"/>
                <w:sz w:val="29"/>
                <w:szCs w:val="29"/>
              </w:rPr>
              <w:t>、</w:t>
            </w:r>
            <w:proofErr w:type="gramStart"/>
            <w:r w:rsidRPr="00CC2353">
              <w:rPr>
                <w:rFonts w:ascii="宋体" w:eastAsia="宋体" w:hAnsi="宋体" w:cs="宋体" w:hint="eastAsia"/>
                <w:color w:val="000000"/>
                <w:kern w:val="0"/>
                <w:sz w:val="29"/>
                <w:szCs w:val="29"/>
              </w:rPr>
              <w:t>知信行</w:t>
            </w:r>
            <w:proofErr w:type="gramEnd"/>
            <w:r w:rsidRPr="00CC2353">
              <w:rPr>
                <w:rFonts w:ascii="宋体" w:eastAsia="宋体" w:hAnsi="宋体" w:cs="宋体" w:hint="eastAsia"/>
                <w:color w:val="000000"/>
                <w:kern w:val="0"/>
                <w:sz w:val="29"/>
                <w:szCs w:val="29"/>
              </w:rPr>
              <w:t>统一，以理论上的坚定保证行动上的坚定，以思想上的清醒保证用权上的清醒，自觉抵制腐败、杜绝腐败、远离腐败。</w:t>
            </w:r>
          </w:p>
          <w:p w:rsidR="00CC2353" w:rsidRPr="00CC2353" w:rsidRDefault="00CC2353" w:rsidP="00CC2353">
            <w:pPr>
              <w:widowControl/>
              <w:spacing w:before="100" w:beforeAutospacing="1" w:after="100" w:afterAutospacing="1" w:line="555" w:lineRule="atLeast"/>
              <w:ind w:firstLine="555"/>
              <w:rPr>
                <w:rFonts w:ascii="宋体" w:eastAsia="宋体" w:hAnsi="宋体" w:cs="宋体" w:hint="eastAsia"/>
                <w:color w:val="000000"/>
                <w:kern w:val="0"/>
                <w:sz w:val="18"/>
                <w:szCs w:val="18"/>
              </w:rPr>
            </w:pPr>
            <w:r w:rsidRPr="00CC2353">
              <w:rPr>
                <w:rFonts w:ascii="宋体" w:eastAsia="宋体" w:hAnsi="宋体" w:cs="宋体" w:hint="eastAsia"/>
                <w:color w:val="000000"/>
                <w:kern w:val="0"/>
                <w:sz w:val="29"/>
                <w:szCs w:val="29"/>
              </w:rPr>
              <w:t>(二)坚定信仰信念信心，筑牢拒腐防变思想防线。让我们党倡导的理想信念、价值理念、优良传统深入党员、干部思想和心灵，转化为廉洁自律的内在动力。坚持集中性教育和经常性教育相结合，巩固拓展党史学习教育成果，统筹推进党史、新中国史、改革开放史、社会主义发展史宣传教育，推动理想信念教育常态化制度化，把牢理想信念“总开关”，正确对待党和人民赋予的权力，增强对腐败的免疫能力。把不忘初心、牢记使命作为加强党的建设的永恒课题和全体党员、干部的终身课题常抓不懈，深化对党的性质宗旨的认识，始终牢记江山就是人民、人民就是江山，始终做到心存敬畏、用权为民。深入开展党的光荣传统和优良作风教育，传承对党忠诚、敢于善于斗争、艰苦奋斗等优秀品质，不断增强意志力、坚忍力、自制力。</w:t>
            </w:r>
          </w:p>
          <w:p w:rsidR="00CC2353" w:rsidRPr="00CC2353" w:rsidRDefault="00CC2353" w:rsidP="00CC2353">
            <w:pPr>
              <w:widowControl/>
              <w:spacing w:before="100" w:beforeAutospacing="1" w:after="100" w:afterAutospacing="1" w:line="555" w:lineRule="atLeast"/>
              <w:ind w:firstLine="555"/>
              <w:rPr>
                <w:rFonts w:ascii="宋体" w:eastAsia="宋体" w:hAnsi="宋体" w:cs="宋体" w:hint="eastAsia"/>
                <w:color w:val="000000"/>
                <w:kern w:val="0"/>
                <w:sz w:val="18"/>
                <w:szCs w:val="18"/>
              </w:rPr>
            </w:pPr>
            <w:r w:rsidRPr="00CC2353">
              <w:rPr>
                <w:rFonts w:ascii="宋体" w:eastAsia="宋体" w:hAnsi="宋体" w:cs="宋体" w:hint="eastAsia"/>
                <w:color w:val="000000"/>
                <w:kern w:val="0"/>
                <w:sz w:val="29"/>
                <w:szCs w:val="29"/>
              </w:rPr>
              <w:t>(三)发展积极健康党内政治文化，</w:t>
            </w:r>
            <w:proofErr w:type="gramStart"/>
            <w:r w:rsidRPr="00CC2353">
              <w:rPr>
                <w:rFonts w:ascii="宋体" w:eastAsia="宋体" w:hAnsi="宋体" w:cs="宋体" w:hint="eastAsia"/>
                <w:color w:val="000000"/>
                <w:kern w:val="0"/>
                <w:sz w:val="29"/>
                <w:szCs w:val="29"/>
              </w:rPr>
              <w:t>引领廉洁文化</w:t>
            </w:r>
            <w:proofErr w:type="gramEnd"/>
            <w:r w:rsidRPr="00CC2353">
              <w:rPr>
                <w:rFonts w:ascii="宋体" w:eastAsia="宋体" w:hAnsi="宋体" w:cs="宋体" w:hint="eastAsia"/>
                <w:color w:val="000000"/>
                <w:kern w:val="0"/>
                <w:sz w:val="29"/>
                <w:szCs w:val="29"/>
              </w:rPr>
              <w:t>建设。教育引导广大党员严格遵守党章，严格执行新形势下党内政治生活若干准则，坚持严以修身、严以用权、严以律已，谋事要实、创业要实、</w:t>
            </w:r>
            <w:r w:rsidRPr="00CC2353">
              <w:rPr>
                <w:rFonts w:ascii="宋体" w:eastAsia="宋体" w:hAnsi="宋体" w:cs="宋体" w:hint="eastAsia"/>
                <w:color w:val="000000"/>
                <w:kern w:val="0"/>
                <w:sz w:val="29"/>
                <w:szCs w:val="29"/>
              </w:rPr>
              <w:lastRenderedPageBreak/>
              <w:t>做人要实，讲修养、讲道德、讲廉耻，养成共产党人的高风亮节。</w:t>
            </w:r>
            <w:proofErr w:type="gramStart"/>
            <w:r w:rsidRPr="00CC2353">
              <w:rPr>
                <w:rFonts w:ascii="宋体" w:eastAsia="宋体" w:hAnsi="宋体" w:cs="宋体" w:hint="eastAsia"/>
                <w:color w:val="000000"/>
                <w:kern w:val="0"/>
                <w:sz w:val="29"/>
                <w:szCs w:val="29"/>
              </w:rPr>
              <w:t>践行</w:t>
            </w:r>
            <w:proofErr w:type="gramEnd"/>
            <w:r w:rsidRPr="00CC2353">
              <w:rPr>
                <w:rFonts w:ascii="宋体" w:eastAsia="宋体" w:hAnsi="宋体" w:cs="宋体" w:hint="eastAsia"/>
                <w:color w:val="000000"/>
                <w:kern w:val="0"/>
                <w:sz w:val="29"/>
                <w:szCs w:val="29"/>
              </w:rPr>
              <w:t>廉洁自律准则，坚持公私分明、</w:t>
            </w:r>
            <w:proofErr w:type="gramStart"/>
            <w:r w:rsidRPr="00CC2353">
              <w:rPr>
                <w:rFonts w:ascii="宋体" w:eastAsia="宋体" w:hAnsi="宋体" w:cs="宋体" w:hint="eastAsia"/>
                <w:color w:val="000000"/>
                <w:kern w:val="0"/>
                <w:sz w:val="29"/>
                <w:szCs w:val="29"/>
              </w:rPr>
              <w:t>崇廉拒腐</w:t>
            </w:r>
            <w:proofErr w:type="gramEnd"/>
            <w:r w:rsidRPr="00CC2353">
              <w:rPr>
                <w:rFonts w:ascii="宋体" w:eastAsia="宋体" w:hAnsi="宋体" w:cs="宋体" w:hint="eastAsia"/>
                <w:color w:val="000000"/>
                <w:kern w:val="0"/>
                <w:sz w:val="29"/>
                <w:szCs w:val="29"/>
              </w:rPr>
              <w:t>、尚俭戒奢、甘于奉献，正确处理公和</w:t>
            </w:r>
            <w:proofErr w:type="gramStart"/>
            <w:r w:rsidRPr="00CC2353">
              <w:rPr>
                <w:rFonts w:ascii="宋体" w:eastAsia="宋体" w:hAnsi="宋体" w:cs="宋体" w:hint="eastAsia"/>
                <w:color w:val="000000"/>
                <w:kern w:val="0"/>
                <w:sz w:val="29"/>
                <w:szCs w:val="29"/>
              </w:rPr>
              <w:t>私、</w:t>
            </w:r>
            <w:proofErr w:type="gramEnd"/>
            <w:r w:rsidRPr="00CC2353">
              <w:rPr>
                <w:rFonts w:ascii="宋体" w:eastAsia="宋体" w:hAnsi="宋体" w:cs="宋体" w:hint="eastAsia"/>
                <w:color w:val="000000"/>
                <w:kern w:val="0"/>
                <w:sz w:val="29"/>
                <w:szCs w:val="29"/>
              </w:rPr>
              <w:t>义和</w:t>
            </w:r>
            <w:proofErr w:type="gramStart"/>
            <w:r w:rsidRPr="00CC2353">
              <w:rPr>
                <w:rFonts w:ascii="宋体" w:eastAsia="宋体" w:hAnsi="宋体" w:cs="宋体" w:hint="eastAsia"/>
                <w:color w:val="000000"/>
                <w:kern w:val="0"/>
                <w:sz w:val="29"/>
                <w:szCs w:val="29"/>
              </w:rPr>
              <w:t>利、</w:t>
            </w:r>
            <w:proofErr w:type="gramEnd"/>
            <w:r w:rsidRPr="00CC2353">
              <w:rPr>
                <w:rFonts w:ascii="宋体" w:eastAsia="宋体" w:hAnsi="宋体" w:cs="宋体" w:hint="eastAsia"/>
                <w:color w:val="000000"/>
                <w:kern w:val="0"/>
                <w:sz w:val="29"/>
                <w:szCs w:val="29"/>
              </w:rPr>
              <w:t>是和非、正和邪、苦和乐的关系，做到廉洁从政、廉洁用权。严守政治纪律和政治规矩，保持清清爽爽的同志关系、规规矩矩的上下级关系、干干净净的政商关系。自觉抵制庸俗腐朽思想，抵制封建迷信思想，抵制商品交换原则对党内生活的侵蚀，反对拜金主义、享乐主义、唯利是图、损公肥私，把谋求特权和私利看成是极大的耻辱，不断消除腐败滋生的土壤，推动营造风清气正的良好政治生态。</w:t>
            </w:r>
          </w:p>
          <w:p w:rsidR="00CC2353" w:rsidRPr="00CC2353" w:rsidRDefault="00CC2353" w:rsidP="00CC2353">
            <w:pPr>
              <w:widowControl/>
              <w:spacing w:before="100" w:beforeAutospacing="1" w:after="100" w:afterAutospacing="1" w:line="555" w:lineRule="atLeast"/>
              <w:ind w:firstLine="645"/>
              <w:rPr>
                <w:rFonts w:ascii="宋体" w:eastAsia="宋体" w:hAnsi="宋体" w:cs="宋体" w:hint="eastAsia"/>
                <w:color w:val="000000"/>
                <w:kern w:val="0"/>
                <w:sz w:val="18"/>
                <w:szCs w:val="18"/>
              </w:rPr>
            </w:pPr>
            <w:r w:rsidRPr="00CC2353">
              <w:rPr>
                <w:rFonts w:ascii="宋体" w:eastAsia="宋体" w:hAnsi="宋体" w:cs="宋体" w:hint="eastAsia"/>
                <w:b/>
                <w:bCs/>
                <w:color w:val="000000"/>
                <w:kern w:val="0"/>
                <w:sz w:val="32"/>
              </w:rPr>
              <w:t>三、厚植廉洁奉公文化基础</w:t>
            </w:r>
          </w:p>
          <w:p w:rsidR="00CC2353" w:rsidRPr="00CC2353" w:rsidRDefault="00CC2353" w:rsidP="00CC2353">
            <w:pPr>
              <w:widowControl/>
              <w:spacing w:before="100" w:beforeAutospacing="1" w:after="100" w:afterAutospacing="1" w:line="555" w:lineRule="atLeast"/>
              <w:ind w:firstLine="555"/>
              <w:rPr>
                <w:rFonts w:ascii="宋体" w:eastAsia="宋体" w:hAnsi="宋体" w:cs="宋体" w:hint="eastAsia"/>
                <w:color w:val="000000"/>
                <w:kern w:val="0"/>
                <w:sz w:val="18"/>
                <w:szCs w:val="18"/>
              </w:rPr>
            </w:pPr>
            <w:r w:rsidRPr="00CC2353">
              <w:rPr>
                <w:rFonts w:ascii="宋体" w:eastAsia="宋体" w:hAnsi="宋体" w:cs="宋体" w:hint="eastAsia"/>
                <w:color w:val="000000"/>
                <w:kern w:val="0"/>
                <w:sz w:val="29"/>
                <w:szCs w:val="29"/>
              </w:rPr>
              <w:t>(四)用革命文化淬炼公而忘私、甘于奉献的高尚品格。围绕党史重大事件、重要活动、重要人物等，讲好党的故事、革命的故事、英雄的故事，加强革命传统教育，从党的百年奋斗历程中汲取力量，从中国共产党人廉洁为民的事迹中汲取营养，传承和弘扬以伟大建党精神为源头的精神谱系。注重发掘总结党反对腐败、建设廉洁政治的历史和经验，提炼革命文化蕴含的廉洁理念，运用好革命博物馆、纪念馆、党史馆等红色资源，开办红色</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专题展览，在红色教育中</w:t>
            </w:r>
            <w:proofErr w:type="gramStart"/>
            <w:r w:rsidRPr="00CC2353">
              <w:rPr>
                <w:rFonts w:ascii="宋体" w:eastAsia="宋体" w:hAnsi="宋体" w:cs="宋体" w:hint="eastAsia"/>
                <w:color w:val="000000"/>
                <w:kern w:val="0"/>
                <w:sz w:val="29"/>
                <w:szCs w:val="29"/>
              </w:rPr>
              <w:t>传承党</w:t>
            </w:r>
            <w:proofErr w:type="gramEnd"/>
            <w:r w:rsidRPr="00CC2353">
              <w:rPr>
                <w:rFonts w:ascii="宋体" w:eastAsia="宋体" w:hAnsi="宋体" w:cs="宋体" w:hint="eastAsia"/>
                <w:color w:val="000000"/>
                <w:kern w:val="0"/>
                <w:sz w:val="29"/>
                <w:szCs w:val="29"/>
              </w:rPr>
              <w:t>的廉洁基因。深入挖掘宣传革命先辈的廉洁事迹和崇高品格，学习和传承廉洁风范，激励党员、干部廉以律已、无私奉献。</w:t>
            </w:r>
          </w:p>
          <w:p w:rsidR="00CC2353" w:rsidRPr="00CC2353" w:rsidRDefault="00CC2353" w:rsidP="00CC2353">
            <w:pPr>
              <w:widowControl/>
              <w:spacing w:before="100" w:beforeAutospacing="1" w:after="100" w:afterAutospacing="1" w:line="555" w:lineRule="atLeast"/>
              <w:ind w:firstLine="555"/>
              <w:rPr>
                <w:rFonts w:ascii="宋体" w:eastAsia="宋体" w:hAnsi="宋体" w:cs="宋体" w:hint="eastAsia"/>
                <w:color w:val="000000"/>
                <w:kern w:val="0"/>
                <w:sz w:val="18"/>
                <w:szCs w:val="18"/>
              </w:rPr>
            </w:pPr>
            <w:r w:rsidRPr="00CC2353">
              <w:rPr>
                <w:rFonts w:ascii="宋体" w:eastAsia="宋体" w:hAnsi="宋体" w:cs="宋体" w:hint="eastAsia"/>
                <w:color w:val="000000"/>
                <w:kern w:val="0"/>
                <w:sz w:val="29"/>
                <w:szCs w:val="29"/>
              </w:rPr>
              <w:t>(五)用社会主义先进文化培育为政清廉、</w:t>
            </w:r>
            <w:proofErr w:type="gramStart"/>
            <w:r w:rsidRPr="00CC2353">
              <w:rPr>
                <w:rFonts w:ascii="宋体" w:eastAsia="宋体" w:hAnsi="宋体" w:cs="宋体" w:hint="eastAsia"/>
                <w:color w:val="000000"/>
                <w:kern w:val="0"/>
                <w:sz w:val="29"/>
                <w:szCs w:val="29"/>
              </w:rPr>
              <w:t>秉</w:t>
            </w:r>
            <w:proofErr w:type="gramEnd"/>
            <w:r w:rsidRPr="00CC2353">
              <w:rPr>
                <w:rFonts w:ascii="宋体" w:eastAsia="宋体" w:hAnsi="宋体" w:cs="宋体" w:hint="eastAsia"/>
                <w:color w:val="000000"/>
                <w:kern w:val="0"/>
                <w:sz w:val="29"/>
                <w:szCs w:val="29"/>
              </w:rPr>
              <w:t>公用权的文化土</w:t>
            </w:r>
            <w:r w:rsidRPr="00CC2353">
              <w:rPr>
                <w:rFonts w:ascii="宋体" w:eastAsia="宋体" w:hAnsi="宋体" w:cs="宋体" w:hint="eastAsia"/>
                <w:color w:val="000000"/>
                <w:kern w:val="0"/>
                <w:sz w:val="29"/>
                <w:szCs w:val="29"/>
              </w:rPr>
              <w:lastRenderedPageBreak/>
              <w:t>壤。加强实践养成、示范引领，推动党员、干部带头</w:t>
            </w:r>
            <w:proofErr w:type="gramStart"/>
            <w:r w:rsidRPr="00CC2353">
              <w:rPr>
                <w:rFonts w:ascii="宋体" w:eastAsia="宋体" w:hAnsi="宋体" w:cs="宋体" w:hint="eastAsia"/>
                <w:color w:val="000000"/>
                <w:kern w:val="0"/>
                <w:sz w:val="29"/>
                <w:szCs w:val="29"/>
              </w:rPr>
              <w:t>践行</w:t>
            </w:r>
            <w:proofErr w:type="gramEnd"/>
            <w:r w:rsidRPr="00CC2353">
              <w:rPr>
                <w:rFonts w:ascii="宋体" w:eastAsia="宋体" w:hAnsi="宋体" w:cs="宋体" w:hint="eastAsia"/>
                <w:color w:val="000000"/>
                <w:kern w:val="0"/>
                <w:sz w:val="29"/>
                <w:szCs w:val="29"/>
              </w:rPr>
              <w:t>社会主义核心价值观，培育和形成</w:t>
            </w:r>
            <w:proofErr w:type="gramStart"/>
            <w:r w:rsidRPr="00CC2353">
              <w:rPr>
                <w:rFonts w:ascii="宋体" w:eastAsia="宋体" w:hAnsi="宋体" w:cs="宋体" w:hint="eastAsia"/>
                <w:color w:val="000000"/>
                <w:kern w:val="0"/>
                <w:sz w:val="29"/>
                <w:szCs w:val="29"/>
              </w:rPr>
              <w:t>廉荣贪耻</w:t>
            </w:r>
            <w:proofErr w:type="gramEnd"/>
            <w:r w:rsidRPr="00CC2353">
              <w:rPr>
                <w:rFonts w:ascii="宋体" w:eastAsia="宋体" w:hAnsi="宋体" w:cs="宋体" w:hint="eastAsia"/>
                <w:color w:val="000000"/>
                <w:kern w:val="0"/>
                <w:sz w:val="29"/>
                <w:szCs w:val="29"/>
              </w:rPr>
              <w:t>、向上向善的社会氛围。总结提炼新时代全面从严治党的成功经验，丰富发展</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的思想内涵和时代价值，使之与党内政治生活、政治文化、社会主义法治文化相融相通，成为党员、干部的思想共识和价值追求。把实践中较成熟、可</w:t>
            </w:r>
            <w:proofErr w:type="gramStart"/>
            <w:r w:rsidRPr="00CC2353">
              <w:rPr>
                <w:rFonts w:ascii="宋体" w:eastAsia="宋体" w:hAnsi="宋体" w:cs="宋体" w:hint="eastAsia"/>
                <w:color w:val="000000"/>
                <w:kern w:val="0"/>
                <w:sz w:val="29"/>
                <w:szCs w:val="29"/>
              </w:rPr>
              <w:t>践行</w:t>
            </w:r>
            <w:proofErr w:type="gramEnd"/>
            <w:r w:rsidRPr="00CC2353">
              <w:rPr>
                <w:rFonts w:ascii="宋体" w:eastAsia="宋体" w:hAnsi="宋体" w:cs="宋体" w:hint="eastAsia"/>
                <w:color w:val="000000"/>
                <w:kern w:val="0"/>
                <w:sz w:val="29"/>
                <w:szCs w:val="29"/>
              </w:rPr>
              <w:t>的廉洁要求转化为制度规范，与乡规民约、行业规章、团体章程等相结合，发挥教化、指引和规范作用。</w:t>
            </w:r>
          </w:p>
          <w:p w:rsidR="00CC2353" w:rsidRPr="00CC2353" w:rsidRDefault="00CB17E9" w:rsidP="00CB17E9">
            <w:pPr>
              <w:widowControl/>
              <w:spacing w:before="100" w:beforeAutospacing="1" w:after="100" w:afterAutospacing="1" w:line="555" w:lineRule="atLeast"/>
              <w:ind w:firstLine="555"/>
              <w:rPr>
                <w:rFonts w:ascii="宋体" w:eastAsia="宋体" w:hAnsi="宋体" w:cs="宋体" w:hint="eastAsia"/>
                <w:color w:val="000000"/>
                <w:kern w:val="0"/>
                <w:sz w:val="29"/>
                <w:szCs w:val="29"/>
              </w:rPr>
            </w:pPr>
            <w:r>
              <w:rPr>
                <w:rFonts w:ascii="宋体" w:eastAsia="宋体" w:hAnsi="宋体" w:cs="宋体" w:hint="eastAsia"/>
                <w:color w:val="000000"/>
                <w:kern w:val="0"/>
                <w:sz w:val="29"/>
                <w:szCs w:val="29"/>
              </w:rPr>
              <w:t>（六）</w:t>
            </w:r>
            <w:r w:rsidR="00CC2353" w:rsidRPr="00CC2353">
              <w:rPr>
                <w:rFonts w:ascii="宋体" w:eastAsia="宋体" w:hAnsi="宋体" w:cs="宋体" w:hint="eastAsia"/>
                <w:color w:val="000000"/>
                <w:kern w:val="0"/>
                <w:sz w:val="29"/>
                <w:szCs w:val="29"/>
              </w:rPr>
              <w:t>用中华优秀传统文化涵养克已奉公、清廉自守的精神境界。结合实施中华优秀传统文化传承发展工程，汲取崇德尚廉、廉为政本、</w:t>
            </w:r>
            <w:proofErr w:type="gramStart"/>
            <w:r w:rsidR="00CC2353" w:rsidRPr="00CC2353">
              <w:rPr>
                <w:rFonts w:ascii="宋体" w:eastAsia="宋体" w:hAnsi="宋体" w:cs="宋体" w:hint="eastAsia"/>
                <w:color w:val="000000"/>
                <w:kern w:val="0"/>
                <w:sz w:val="29"/>
                <w:szCs w:val="29"/>
              </w:rPr>
              <w:t>持廉守</w:t>
            </w:r>
            <w:proofErr w:type="gramEnd"/>
            <w:r w:rsidR="00CC2353" w:rsidRPr="00CC2353">
              <w:rPr>
                <w:rFonts w:ascii="宋体" w:eastAsia="宋体" w:hAnsi="宋体" w:cs="宋体" w:hint="eastAsia"/>
                <w:color w:val="000000"/>
                <w:kern w:val="0"/>
                <w:sz w:val="29"/>
                <w:szCs w:val="29"/>
              </w:rPr>
              <w:t>正等传统</w:t>
            </w:r>
            <w:proofErr w:type="gramStart"/>
            <w:r w:rsidR="00CC2353" w:rsidRPr="00CC2353">
              <w:rPr>
                <w:rFonts w:ascii="宋体" w:eastAsia="宋体" w:hAnsi="宋体" w:cs="宋体" w:hint="eastAsia"/>
                <w:color w:val="000000"/>
                <w:kern w:val="0"/>
                <w:sz w:val="29"/>
                <w:szCs w:val="29"/>
              </w:rPr>
              <w:t>廉洁文化</w:t>
            </w:r>
            <w:proofErr w:type="gramEnd"/>
            <w:r w:rsidR="00CC2353" w:rsidRPr="00CC2353">
              <w:rPr>
                <w:rFonts w:ascii="宋体" w:eastAsia="宋体" w:hAnsi="宋体" w:cs="宋体" w:hint="eastAsia"/>
                <w:color w:val="000000"/>
                <w:kern w:val="0"/>
                <w:sz w:val="29"/>
                <w:szCs w:val="29"/>
              </w:rPr>
              <w:t>精华，增强文化自信和历史自信。挖掘历史文献、文化经典、文物古迹中的廉洁思想，整理古圣先贤、清官廉吏的嘉言懿行，推动中华优秀传统文化创造性转化、创新性发展。组织开展我国反腐倡廉历史研究，把握腐败导致人亡政息的历史规律，运用历史智慧推进党风廉政建设。</w:t>
            </w:r>
          </w:p>
          <w:p w:rsidR="00CC2353" w:rsidRPr="00CC2353" w:rsidRDefault="00CC2353" w:rsidP="00CB17E9">
            <w:pPr>
              <w:widowControl/>
              <w:spacing w:before="100" w:beforeAutospacing="1" w:after="100" w:afterAutospacing="1" w:line="555" w:lineRule="atLeast"/>
              <w:ind w:firstLine="645"/>
              <w:rPr>
                <w:rFonts w:ascii="宋体" w:eastAsia="宋体" w:hAnsi="宋体" w:cs="宋体"/>
                <w:b/>
                <w:bCs/>
                <w:color w:val="000000"/>
                <w:kern w:val="0"/>
                <w:sz w:val="32"/>
              </w:rPr>
            </w:pPr>
            <w:r w:rsidRPr="00CC2353">
              <w:rPr>
                <w:rFonts w:ascii="宋体" w:eastAsia="宋体" w:hAnsi="宋体" w:cs="宋体" w:hint="eastAsia"/>
                <w:b/>
                <w:bCs/>
                <w:color w:val="000000"/>
                <w:kern w:val="0"/>
                <w:sz w:val="32"/>
              </w:rPr>
              <w:t>四、培养廉洁自律道德操守</w:t>
            </w:r>
          </w:p>
          <w:p w:rsidR="00CC2353" w:rsidRPr="00CC2353" w:rsidRDefault="00CC2353" w:rsidP="00CB17E9">
            <w:pPr>
              <w:widowControl/>
              <w:spacing w:before="100" w:beforeAutospacing="1" w:after="100" w:afterAutospacing="1" w:line="555" w:lineRule="atLeast"/>
              <w:ind w:firstLine="555"/>
              <w:rPr>
                <w:rFonts w:ascii="宋体" w:eastAsia="宋体" w:hAnsi="宋体" w:cs="宋体"/>
                <w:color w:val="000000"/>
                <w:kern w:val="0"/>
                <w:sz w:val="29"/>
                <w:szCs w:val="29"/>
              </w:rPr>
            </w:pPr>
            <w:r w:rsidRPr="00CC2353">
              <w:rPr>
                <w:rFonts w:ascii="宋体" w:eastAsia="宋体" w:hAnsi="宋体" w:cs="宋体" w:hint="eastAsia"/>
                <w:color w:val="000000"/>
                <w:kern w:val="0"/>
                <w:sz w:val="29"/>
                <w:szCs w:val="29"/>
              </w:rPr>
              <w:t>(七)引导领导干部明大德、守公德、严私德。持之以恒锤炼政德，把政德教育贯穿党内政治生活、教育培训中，修好对党忠诚的大德、造福人民的公德、严于律已的品德。强化领导干部自我修炼、自我约束、自我改造，时刻自重自省、自警自励，</w:t>
            </w:r>
            <w:proofErr w:type="gramStart"/>
            <w:r w:rsidRPr="00CC2353">
              <w:rPr>
                <w:rFonts w:ascii="宋体" w:eastAsia="宋体" w:hAnsi="宋体" w:cs="宋体" w:hint="eastAsia"/>
                <w:color w:val="000000"/>
                <w:kern w:val="0"/>
                <w:sz w:val="29"/>
                <w:szCs w:val="29"/>
              </w:rPr>
              <w:t>学廉思</w:t>
            </w:r>
            <w:proofErr w:type="gramEnd"/>
            <w:r w:rsidRPr="00CC2353">
              <w:rPr>
                <w:rFonts w:ascii="宋体" w:eastAsia="宋体" w:hAnsi="宋体" w:cs="宋体" w:hint="eastAsia"/>
                <w:color w:val="000000"/>
                <w:kern w:val="0"/>
                <w:sz w:val="29"/>
                <w:szCs w:val="29"/>
              </w:rPr>
              <w:t>廉践廉，心有所畏、言有所戒、行有所止。教育引导党员、干部保持高尚精</w:t>
            </w:r>
            <w:r w:rsidRPr="00CC2353">
              <w:rPr>
                <w:rFonts w:ascii="宋体" w:eastAsia="宋体" w:hAnsi="宋体" w:cs="宋体" w:hint="eastAsia"/>
                <w:color w:val="000000"/>
                <w:kern w:val="0"/>
                <w:sz w:val="29"/>
                <w:szCs w:val="29"/>
              </w:rPr>
              <w:lastRenderedPageBreak/>
              <w:t>神追求，培养健康生活情趣，节俭朴素，力戒奢靡，管好生活圈、交往圈，严守规矩、不逾底线。</w:t>
            </w:r>
          </w:p>
          <w:p w:rsidR="00CC2353" w:rsidRPr="00CC2353" w:rsidRDefault="00CC2353" w:rsidP="00CB17E9">
            <w:pPr>
              <w:widowControl/>
              <w:spacing w:before="100" w:beforeAutospacing="1" w:after="100" w:afterAutospacing="1" w:line="555" w:lineRule="atLeast"/>
              <w:ind w:firstLine="555"/>
              <w:rPr>
                <w:rFonts w:ascii="宋体" w:eastAsia="宋体" w:hAnsi="宋体" w:cs="宋体"/>
                <w:color w:val="000000"/>
                <w:kern w:val="0"/>
                <w:sz w:val="29"/>
                <w:szCs w:val="29"/>
              </w:rPr>
            </w:pPr>
            <w:r w:rsidRPr="00CC2353">
              <w:rPr>
                <w:rFonts w:ascii="宋体" w:eastAsia="宋体" w:hAnsi="宋体" w:cs="宋体" w:hint="eastAsia"/>
                <w:color w:val="000000"/>
                <w:kern w:val="0"/>
                <w:sz w:val="29"/>
                <w:szCs w:val="29"/>
              </w:rPr>
              <w:t>(八)把廉洁要求贯穿日常教育管理监督之中。坚持自律和他律相结合，把严的要求体现到干部培养、选拔、管理、使用各环节。坚持和完善党内谈话制度，用好任职谈话、日常谈话、提醒谈话、诫勉谈话等方式，开展批评和自我批评，经常敲响思想警钟，抓早抓小，防微杜渐。对新入职党员、干部及时开展廉洁教育，扣好年轻干部廉洁从政第一粒扣子。强化领导干部</w:t>
            </w:r>
            <w:proofErr w:type="gramStart"/>
            <w:r w:rsidRPr="00CC2353">
              <w:rPr>
                <w:rFonts w:ascii="宋体" w:eastAsia="宋体" w:hAnsi="宋体" w:cs="宋体" w:hint="eastAsia"/>
                <w:color w:val="000000"/>
                <w:kern w:val="0"/>
                <w:sz w:val="29"/>
                <w:szCs w:val="29"/>
              </w:rPr>
              <w:t>述责述</w:t>
            </w:r>
            <w:proofErr w:type="gramEnd"/>
            <w:r w:rsidRPr="00CC2353">
              <w:rPr>
                <w:rFonts w:ascii="宋体" w:eastAsia="宋体" w:hAnsi="宋体" w:cs="宋体" w:hint="eastAsia"/>
                <w:color w:val="000000"/>
                <w:kern w:val="0"/>
                <w:sz w:val="29"/>
                <w:szCs w:val="29"/>
              </w:rPr>
              <w:t>廉，将执行廉洁纪律情况作为重要内容，</w:t>
            </w:r>
            <w:proofErr w:type="gramStart"/>
            <w:r w:rsidRPr="00CC2353">
              <w:rPr>
                <w:rFonts w:ascii="宋体" w:eastAsia="宋体" w:hAnsi="宋体" w:cs="宋体" w:hint="eastAsia"/>
                <w:color w:val="000000"/>
                <w:kern w:val="0"/>
                <w:sz w:val="29"/>
                <w:szCs w:val="29"/>
              </w:rPr>
              <w:t>述责述</w:t>
            </w:r>
            <w:proofErr w:type="gramEnd"/>
            <w:r w:rsidRPr="00CC2353">
              <w:rPr>
                <w:rFonts w:ascii="宋体" w:eastAsia="宋体" w:hAnsi="宋体" w:cs="宋体" w:hint="eastAsia"/>
                <w:color w:val="000000"/>
                <w:kern w:val="0"/>
                <w:sz w:val="29"/>
                <w:szCs w:val="29"/>
              </w:rPr>
              <w:t>廉报告在一定范围内公开，自觉接受各方面监督。注重察</w:t>
            </w:r>
            <w:proofErr w:type="gramStart"/>
            <w:r w:rsidRPr="00CC2353">
              <w:rPr>
                <w:rFonts w:ascii="宋体" w:eastAsia="宋体" w:hAnsi="宋体" w:cs="宋体" w:hint="eastAsia"/>
                <w:color w:val="000000"/>
                <w:kern w:val="0"/>
                <w:sz w:val="29"/>
                <w:szCs w:val="29"/>
              </w:rPr>
              <w:t>德看德、察廉看廉</w:t>
            </w:r>
            <w:proofErr w:type="gramEnd"/>
            <w:r w:rsidRPr="00CC2353">
              <w:rPr>
                <w:rFonts w:ascii="宋体" w:eastAsia="宋体" w:hAnsi="宋体" w:cs="宋体" w:hint="eastAsia"/>
                <w:color w:val="000000"/>
                <w:kern w:val="0"/>
                <w:sz w:val="29"/>
                <w:szCs w:val="29"/>
              </w:rPr>
              <w:t>，既重能力又重品行，既重政绩又重政德，使品德端正的干部得到褒奖和重用、品行低劣的干部受到警醒和惩戒。</w:t>
            </w:r>
          </w:p>
          <w:p w:rsidR="00CC2353" w:rsidRPr="00CC2353" w:rsidRDefault="00CC2353" w:rsidP="00CB17E9">
            <w:pPr>
              <w:widowControl/>
              <w:spacing w:before="100" w:beforeAutospacing="1" w:after="100" w:afterAutospacing="1" w:line="555" w:lineRule="atLeast"/>
              <w:ind w:firstLine="555"/>
              <w:rPr>
                <w:rFonts w:ascii="宋体" w:eastAsia="宋体" w:hAnsi="宋体" w:cs="宋体"/>
                <w:color w:val="000000"/>
                <w:kern w:val="0"/>
                <w:sz w:val="29"/>
                <w:szCs w:val="29"/>
              </w:rPr>
            </w:pPr>
            <w:r w:rsidRPr="00CC2353">
              <w:rPr>
                <w:rFonts w:ascii="宋体" w:eastAsia="宋体" w:hAnsi="宋体" w:cs="宋体" w:hint="eastAsia"/>
                <w:color w:val="000000"/>
                <w:kern w:val="0"/>
                <w:sz w:val="29"/>
                <w:szCs w:val="29"/>
              </w:rPr>
              <w:t>(九)把家风建设作为领导干部作风建设重要内容。推动廉洁教育融入家庭日常生活，教育领导干部注重家庭家教家风，从严管好亲属子女，严格执行个人有关事项报告制度，防范涉外行为风险，规范领导干部配偶、子女及其配偶经商办企业行为，决不允许家属亲友利用特殊身份谋取非法利益。注重从优秀传统家训家规中汲取营养，开展红色家风传承活动，把对党忠诚纳入家庭家教家风建设。深化以案为鉴，警醒领导干部汲取家风不正的教训，正确处理职权和特权、原则和感情的关系，过好家庭关、亲情关。加强对领导干部身边工作人员的教育和约束，督促他们守德、守纪、守法。</w:t>
            </w:r>
          </w:p>
          <w:p w:rsidR="00CC2353" w:rsidRPr="00CC2353" w:rsidRDefault="00CC2353" w:rsidP="00CC2353">
            <w:pPr>
              <w:widowControl/>
              <w:spacing w:line="555" w:lineRule="atLeast"/>
              <w:ind w:left="720"/>
              <w:rPr>
                <w:rFonts w:ascii="Calibri" w:eastAsia="宋体" w:hAnsi="Calibri" w:cs="宋体"/>
                <w:color w:val="000000"/>
                <w:kern w:val="0"/>
                <w:szCs w:val="21"/>
              </w:rPr>
            </w:pPr>
            <w:r w:rsidRPr="00CC2353">
              <w:rPr>
                <w:rFonts w:ascii="宋体" w:eastAsia="宋体" w:hAnsi="宋体" w:cs="宋体" w:hint="eastAsia"/>
                <w:b/>
                <w:bCs/>
                <w:color w:val="000000"/>
                <w:kern w:val="0"/>
                <w:sz w:val="32"/>
              </w:rPr>
              <w:lastRenderedPageBreak/>
              <w:t>五、发挥廉洁教育基础作用</w:t>
            </w:r>
          </w:p>
          <w:p w:rsidR="00CC2353" w:rsidRPr="00CC2353" w:rsidRDefault="00CC2353" w:rsidP="00CB17E9">
            <w:pPr>
              <w:widowControl/>
              <w:spacing w:before="100" w:beforeAutospacing="1" w:after="100" w:afterAutospacing="1" w:line="555" w:lineRule="atLeast"/>
              <w:ind w:firstLine="555"/>
              <w:rPr>
                <w:rFonts w:ascii="宋体" w:eastAsia="宋体" w:hAnsi="宋体" w:cs="宋体"/>
                <w:color w:val="000000"/>
                <w:kern w:val="0"/>
                <w:sz w:val="29"/>
                <w:szCs w:val="29"/>
              </w:rPr>
            </w:pPr>
            <w:r w:rsidRPr="00CC2353">
              <w:rPr>
                <w:rFonts w:ascii="宋体" w:eastAsia="宋体" w:hAnsi="宋体" w:cs="宋体" w:hint="eastAsia"/>
                <w:color w:val="000000"/>
                <w:kern w:val="0"/>
                <w:sz w:val="29"/>
                <w:szCs w:val="29"/>
              </w:rPr>
              <w:t>(十)强化形势教育，保持坚定清醒。采取形势报告、理论宣讲、政策解读等方式，宣传阐释全面从严治党重大原则、重大任务和历史性成就，增强反腐败斗争必胜的信心决心。党政主要负责同志要带头讲廉政党课，各地区各部门通过举办领导干部党风廉政建设研修班等方式，深入阐释腐蚀和反腐蚀斗争的严峻性、复杂性，讲清楚反腐败斗争的长期性、艰巨性，教育党员、干部始终保持对“腐蚀”、“围猎”的警觉，任何时候都要稳得住心神、管得住行为、守得住清白。</w:t>
            </w:r>
          </w:p>
          <w:p w:rsidR="00CC2353" w:rsidRPr="00CC2353" w:rsidRDefault="00CC2353" w:rsidP="00CB17E9">
            <w:pPr>
              <w:widowControl/>
              <w:spacing w:before="100" w:beforeAutospacing="1" w:after="100" w:afterAutospacing="1" w:line="555" w:lineRule="atLeast"/>
              <w:ind w:firstLine="555"/>
              <w:rPr>
                <w:rFonts w:ascii="宋体" w:eastAsia="宋体" w:hAnsi="宋体" w:cs="宋体"/>
                <w:color w:val="000000"/>
                <w:kern w:val="0"/>
                <w:sz w:val="29"/>
                <w:szCs w:val="29"/>
              </w:rPr>
            </w:pPr>
            <w:r w:rsidRPr="00CC2353">
              <w:rPr>
                <w:rFonts w:ascii="宋体" w:eastAsia="宋体" w:hAnsi="宋体" w:cs="宋体" w:hint="eastAsia"/>
                <w:color w:val="000000"/>
                <w:kern w:val="0"/>
                <w:sz w:val="29"/>
                <w:szCs w:val="29"/>
              </w:rPr>
              <w:t>(十一)</w:t>
            </w:r>
            <w:proofErr w:type="gramStart"/>
            <w:r w:rsidRPr="00CC2353">
              <w:rPr>
                <w:rFonts w:ascii="宋体" w:eastAsia="宋体" w:hAnsi="宋体" w:cs="宋体" w:hint="eastAsia"/>
                <w:color w:val="000000"/>
                <w:kern w:val="0"/>
                <w:sz w:val="29"/>
                <w:szCs w:val="29"/>
              </w:rPr>
              <w:t>强化纪法意识</w:t>
            </w:r>
            <w:proofErr w:type="gramEnd"/>
            <w:r w:rsidRPr="00CC2353">
              <w:rPr>
                <w:rFonts w:ascii="宋体" w:eastAsia="宋体" w:hAnsi="宋体" w:cs="宋体" w:hint="eastAsia"/>
                <w:color w:val="000000"/>
                <w:kern w:val="0"/>
                <w:sz w:val="29"/>
                <w:szCs w:val="29"/>
              </w:rPr>
              <w:t>，推动</w:t>
            </w:r>
            <w:proofErr w:type="gramStart"/>
            <w:r w:rsidRPr="00CC2353">
              <w:rPr>
                <w:rFonts w:ascii="宋体" w:eastAsia="宋体" w:hAnsi="宋体" w:cs="宋体" w:hint="eastAsia"/>
                <w:color w:val="000000"/>
                <w:kern w:val="0"/>
                <w:sz w:val="29"/>
                <w:szCs w:val="29"/>
              </w:rPr>
              <w:t>敬法畏纪</w:t>
            </w:r>
            <w:proofErr w:type="gramEnd"/>
            <w:r w:rsidRPr="00CC2353">
              <w:rPr>
                <w:rFonts w:ascii="宋体" w:eastAsia="宋体" w:hAnsi="宋体" w:cs="宋体" w:hint="eastAsia"/>
                <w:color w:val="000000"/>
                <w:kern w:val="0"/>
                <w:sz w:val="29"/>
                <w:szCs w:val="29"/>
              </w:rPr>
              <w:t>。把学习掌握党章党规作为合格党员的基本要求，列入“三会一课”内容，促进党内法规学习常态化制度化，形成尊崇党章、遵守党纪的良好习惯。</w:t>
            </w:r>
            <w:proofErr w:type="gramStart"/>
            <w:r w:rsidRPr="00CC2353">
              <w:rPr>
                <w:rFonts w:ascii="宋体" w:eastAsia="宋体" w:hAnsi="宋体" w:cs="宋体" w:hint="eastAsia"/>
                <w:color w:val="000000"/>
                <w:kern w:val="0"/>
                <w:sz w:val="29"/>
                <w:szCs w:val="29"/>
              </w:rPr>
              <w:t>健全学纪学法</w:t>
            </w:r>
            <w:proofErr w:type="gramEnd"/>
            <w:r w:rsidRPr="00CC2353">
              <w:rPr>
                <w:rFonts w:ascii="宋体" w:eastAsia="宋体" w:hAnsi="宋体" w:cs="宋体" w:hint="eastAsia"/>
                <w:color w:val="000000"/>
                <w:kern w:val="0"/>
                <w:sz w:val="29"/>
                <w:szCs w:val="29"/>
              </w:rPr>
              <w:t>制度，每年</w:t>
            </w:r>
            <w:proofErr w:type="gramStart"/>
            <w:r w:rsidRPr="00CC2353">
              <w:rPr>
                <w:rFonts w:ascii="宋体" w:eastAsia="宋体" w:hAnsi="宋体" w:cs="宋体" w:hint="eastAsia"/>
                <w:color w:val="000000"/>
                <w:kern w:val="0"/>
                <w:sz w:val="29"/>
                <w:szCs w:val="29"/>
              </w:rPr>
              <w:t>开展纪法教育</w:t>
            </w:r>
            <w:proofErr w:type="gramEnd"/>
            <w:r w:rsidRPr="00CC2353">
              <w:rPr>
                <w:rFonts w:ascii="宋体" w:eastAsia="宋体" w:hAnsi="宋体" w:cs="宋体" w:hint="eastAsia"/>
                <w:color w:val="000000"/>
                <w:kern w:val="0"/>
                <w:sz w:val="29"/>
                <w:szCs w:val="29"/>
              </w:rPr>
              <w:t>月、教育周等活动，不断增强党员、干部法治意识、党规意识、制度意识、纪律意识，促进依法履职、廉洁从政。</w:t>
            </w:r>
          </w:p>
          <w:p w:rsidR="00CC2353" w:rsidRPr="00CC2353" w:rsidRDefault="00CC2353" w:rsidP="00CB17E9">
            <w:pPr>
              <w:widowControl/>
              <w:spacing w:before="100" w:beforeAutospacing="1" w:after="100" w:afterAutospacing="1" w:line="555" w:lineRule="atLeast"/>
              <w:ind w:firstLine="555"/>
              <w:rPr>
                <w:rFonts w:ascii="宋体" w:eastAsia="宋体" w:hAnsi="宋体" w:cs="宋体"/>
                <w:color w:val="000000"/>
                <w:kern w:val="0"/>
                <w:sz w:val="29"/>
                <w:szCs w:val="29"/>
              </w:rPr>
            </w:pPr>
            <w:r w:rsidRPr="00CC2353">
              <w:rPr>
                <w:rFonts w:ascii="宋体" w:eastAsia="宋体" w:hAnsi="宋体" w:cs="宋体" w:hint="eastAsia"/>
                <w:color w:val="000000"/>
                <w:kern w:val="0"/>
                <w:sz w:val="29"/>
                <w:szCs w:val="29"/>
              </w:rPr>
              <w:t>(十二)强化警示震慑，做到警钟长鸣。健全警示教育制度，省(自治区、直辖市)、中央单位每年召开警示教育大会，发案单位按规定召开处分决定宣布会、专题民主生活会、组织生活会等，用身边事教育身边人。创新警示教育方式，加大案件通报曝光力度，开展同级同类警示教育，建立健全以案说德、以案说纪、以案说法、以</w:t>
            </w:r>
            <w:proofErr w:type="gramStart"/>
            <w:r w:rsidRPr="00CC2353">
              <w:rPr>
                <w:rFonts w:ascii="宋体" w:eastAsia="宋体" w:hAnsi="宋体" w:cs="宋体" w:hint="eastAsia"/>
                <w:color w:val="000000"/>
                <w:kern w:val="0"/>
                <w:sz w:val="29"/>
                <w:szCs w:val="29"/>
              </w:rPr>
              <w:t>案说责机制</w:t>
            </w:r>
            <w:proofErr w:type="gramEnd"/>
            <w:r w:rsidRPr="00CC2353">
              <w:rPr>
                <w:rFonts w:ascii="宋体" w:eastAsia="宋体" w:hAnsi="宋体" w:cs="宋体" w:hint="eastAsia"/>
                <w:color w:val="000000"/>
                <w:kern w:val="0"/>
                <w:sz w:val="29"/>
                <w:szCs w:val="29"/>
              </w:rPr>
              <w:t>，按有关规定组织党员、干部旁听职务犯罪案件庭审，</w:t>
            </w:r>
            <w:r w:rsidRPr="00CC2353">
              <w:rPr>
                <w:rFonts w:ascii="宋体" w:eastAsia="宋体" w:hAnsi="宋体" w:cs="宋体" w:hint="eastAsia"/>
                <w:color w:val="000000"/>
                <w:kern w:val="0"/>
                <w:sz w:val="29"/>
                <w:szCs w:val="29"/>
              </w:rPr>
              <w:lastRenderedPageBreak/>
              <w:t>放大震慑效应。挖掘警示教育资源，深刻剖析违纪违法典型案例，充分运用忏悔录，制作警示教育片，建好用好警示教育基地，深化以案促改、</w:t>
            </w:r>
            <w:proofErr w:type="gramStart"/>
            <w:r w:rsidRPr="00CC2353">
              <w:rPr>
                <w:rFonts w:ascii="宋体" w:eastAsia="宋体" w:hAnsi="宋体" w:cs="宋体" w:hint="eastAsia"/>
                <w:color w:val="000000"/>
                <w:kern w:val="0"/>
                <w:sz w:val="29"/>
                <w:szCs w:val="29"/>
              </w:rPr>
              <w:t>以案促治</w:t>
            </w:r>
            <w:proofErr w:type="gramEnd"/>
            <w:r w:rsidRPr="00CC2353">
              <w:rPr>
                <w:rFonts w:ascii="宋体" w:eastAsia="宋体" w:hAnsi="宋体" w:cs="宋体" w:hint="eastAsia"/>
                <w:color w:val="000000"/>
                <w:kern w:val="0"/>
                <w:sz w:val="29"/>
                <w:szCs w:val="29"/>
              </w:rPr>
              <w:t>，让党员、干部受警醒、明底线、知敬畏。</w:t>
            </w:r>
          </w:p>
          <w:p w:rsidR="00CC2353" w:rsidRPr="00CC2353" w:rsidRDefault="00CC2353" w:rsidP="00CB17E9">
            <w:pPr>
              <w:widowControl/>
              <w:spacing w:before="100" w:beforeAutospacing="1" w:after="100" w:afterAutospacing="1" w:line="555" w:lineRule="atLeast"/>
              <w:ind w:firstLine="555"/>
              <w:rPr>
                <w:rFonts w:ascii="宋体" w:eastAsia="宋体" w:hAnsi="宋体" w:cs="宋体"/>
                <w:color w:val="000000"/>
                <w:kern w:val="0"/>
                <w:sz w:val="29"/>
                <w:szCs w:val="29"/>
              </w:rPr>
            </w:pPr>
            <w:r w:rsidRPr="00CC2353">
              <w:rPr>
                <w:rFonts w:ascii="宋体" w:eastAsia="宋体" w:hAnsi="宋体" w:cs="宋体" w:hint="eastAsia"/>
                <w:color w:val="000000"/>
                <w:kern w:val="0"/>
                <w:sz w:val="29"/>
                <w:szCs w:val="29"/>
              </w:rPr>
              <w:t>(十三)强化示范引领，激励勤廉从政。充分发挥革命英雄、建设楷模和时代先锋的精神引领、典型示范作用，深入挖掘艰苦朴素、公而忘私、不计较个人得失、不贪图享受等崇高品质，把榜样力量转化为艰苦奋斗、不懈奋斗、永远奋斗的生动实践。党员领导干部要以身作则、</w:t>
            </w:r>
            <w:proofErr w:type="gramStart"/>
            <w:r w:rsidRPr="00CC2353">
              <w:rPr>
                <w:rFonts w:ascii="宋体" w:eastAsia="宋体" w:hAnsi="宋体" w:cs="宋体" w:hint="eastAsia"/>
                <w:color w:val="000000"/>
                <w:kern w:val="0"/>
                <w:sz w:val="29"/>
                <w:szCs w:val="29"/>
              </w:rPr>
              <w:t>以上率</w:t>
            </w:r>
            <w:proofErr w:type="gramEnd"/>
            <w:r w:rsidRPr="00CC2353">
              <w:rPr>
                <w:rFonts w:ascii="宋体" w:eastAsia="宋体" w:hAnsi="宋体" w:cs="宋体" w:hint="eastAsia"/>
                <w:color w:val="000000"/>
                <w:kern w:val="0"/>
                <w:sz w:val="29"/>
                <w:szCs w:val="29"/>
              </w:rPr>
              <w:t>下，发挥示范带动作用。培养和树立勤廉兼优的先进典型，在各级先进模范评选中注重发现勤廉典型，让党员、干部学有榜样、行有示范、赶有目标。综合运用学习交流、宣讲报告、实践体验等方式，大力宣传勤政为民、廉洁奉公事迹，更好发挥勤廉榜样的带动作用。</w:t>
            </w:r>
          </w:p>
          <w:p w:rsidR="00CC2353" w:rsidRPr="00CC2353" w:rsidRDefault="00CC2353" w:rsidP="00CC2353">
            <w:pPr>
              <w:widowControl/>
              <w:spacing w:line="555" w:lineRule="atLeast"/>
              <w:ind w:left="720"/>
              <w:rPr>
                <w:rFonts w:ascii="Calibri" w:eastAsia="宋体" w:hAnsi="Calibri" w:cs="宋体"/>
                <w:color w:val="000000"/>
                <w:kern w:val="0"/>
                <w:szCs w:val="21"/>
              </w:rPr>
            </w:pPr>
            <w:r w:rsidRPr="00CC2353">
              <w:rPr>
                <w:rFonts w:ascii="宋体" w:eastAsia="宋体" w:hAnsi="宋体" w:cs="宋体" w:hint="eastAsia"/>
                <w:b/>
                <w:bCs/>
                <w:color w:val="000000"/>
                <w:kern w:val="0"/>
                <w:sz w:val="32"/>
              </w:rPr>
              <w:t>六、</w:t>
            </w:r>
            <w:proofErr w:type="gramStart"/>
            <w:r w:rsidRPr="00CC2353">
              <w:rPr>
                <w:rFonts w:ascii="宋体" w:eastAsia="宋体" w:hAnsi="宋体" w:cs="宋体" w:hint="eastAsia"/>
                <w:b/>
                <w:bCs/>
                <w:color w:val="000000"/>
                <w:kern w:val="0"/>
                <w:sz w:val="32"/>
              </w:rPr>
              <w:t>弘扬崇廉拒腐</w:t>
            </w:r>
            <w:proofErr w:type="gramEnd"/>
            <w:r w:rsidRPr="00CC2353">
              <w:rPr>
                <w:rFonts w:ascii="宋体" w:eastAsia="宋体" w:hAnsi="宋体" w:cs="宋体" w:hint="eastAsia"/>
                <w:b/>
                <w:bCs/>
                <w:color w:val="000000"/>
                <w:kern w:val="0"/>
                <w:sz w:val="32"/>
              </w:rPr>
              <w:t>社会风尚</w:t>
            </w:r>
          </w:p>
          <w:p w:rsidR="00CC2353" w:rsidRPr="00CC2353" w:rsidRDefault="00CC2353" w:rsidP="00CB17E9">
            <w:pPr>
              <w:widowControl/>
              <w:spacing w:before="100" w:beforeAutospacing="1" w:after="100" w:afterAutospacing="1" w:line="555" w:lineRule="atLeast"/>
              <w:ind w:firstLine="555"/>
              <w:rPr>
                <w:rFonts w:ascii="宋体" w:eastAsia="宋体" w:hAnsi="宋体" w:cs="宋体"/>
                <w:color w:val="000000"/>
                <w:kern w:val="0"/>
                <w:sz w:val="29"/>
                <w:szCs w:val="29"/>
              </w:rPr>
            </w:pPr>
            <w:r w:rsidRPr="00CC2353">
              <w:rPr>
                <w:rFonts w:ascii="宋体" w:eastAsia="宋体" w:hAnsi="宋体" w:cs="宋体" w:hint="eastAsia"/>
                <w:color w:val="000000"/>
                <w:kern w:val="0"/>
                <w:sz w:val="29"/>
                <w:szCs w:val="29"/>
              </w:rPr>
              <w:t>(十四)运用新媒体新技术传播廉洁文化。把</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建设融入党的宣传思想文化工作，统筹各类媒体资源，积极传播廉洁理念，在全党全社会营造和弘扬崇尚廉洁、抵制腐败的良好风尚。加强</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网络内容建设，充分运用媒体融合成果，增强吸引力、感染力。创新传播载体手段，积极运用社交媒体、移动客户端等传播平台，实现广泛覆盖、有效覆盖。</w:t>
            </w:r>
          </w:p>
          <w:p w:rsidR="00CC2353" w:rsidRPr="00CC2353" w:rsidRDefault="00CC2353" w:rsidP="00CB17E9">
            <w:pPr>
              <w:widowControl/>
              <w:spacing w:before="100" w:beforeAutospacing="1" w:after="100" w:afterAutospacing="1" w:line="555" w:lineRule="atLeast"/>
              <w:ind w:firstLine="555"/>
              <w:rPr>
                <w:rFonts w:ascii="宋体" w:eastAsia="宋体" w:hAnsi="宋体" w:cs="宋体"/>
                <w:color w:val="000000"/>
                <w:kern w:val="0"/>
                <w:sz w:val="29"/>
                <w:szCs w:val="29"/>
              </w:rPr>
            </w:pPr>
            <w:r w:rsidRPr="00CC2353">
              <w:rPr>
                <w:rFonts w:ascii="宋体" w:eastAsia="宋体" w:hAnsi="宋体" w:cs="宋体" w:hint="eastAsia"/>
                <w:color w:val="000000"/>
                <w:kern w:val="0"/>
                <w:sz w:val="29"/>
                <w:szCs w:val="29"/>
              </w:rPr>
              <w:t>(十五)丰富</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优质产品和服务供给。把握正确导向，把</w:t>
            </w:r>
            <w:proofErr w:type="gramStart"/>
            <w:r w:rsidRPr="00CC2353">
              <w:rPr>
                <w:rFonts w:ascii="宋体" w:eastAsia="宋体" w:hAnsi="宋体" w:cs="宋体" w:hint="eastAsia"/>
                <w:color w:val="000000"/>
                <w:kern w:val="0"/>
                <w:sz w:val="29"/>
                <w:szCs w:val="29"/>
              </w:rPr>
              <w:lastRenderedPageBreak/>
              <w:t>廉洁文化</w:t>
            </w:r>
            <w:proofErr w:type="gramEnd"/>
            <w:r w:rsidRPr="00CC2353">
              <w:rPr>
                <w:rFonts w:ascii="宋体" w:eastAsia="宋体" w:hAnsi="宋体" w:cs="宋体" w:hint="eastAsia"/>
                <w:color w:val="000000"/>
                <w:kern w:val="0"/>
                <w:sz w:val="29"/>
                <w:szCs w:val="29"/>
              </w:rPr>
              <w:t>作品创作列入重大文艺创作计划、艺术基金支持范围等，组织创作一批兼具思想性、艺术性和观赏性的精品力作。探索搭建全国</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共享平台，建设作品库、人才库。</w:t>
            </w:r>
          </w:p>
          <w:p w:rsidR="00CC2353" w:rsidRPr="00CC2353" w:rsidRDefault="00CC2353" w:rsidP="00CB17E9">
            <w:pPr>
              <w:widowControl/>
              <w:spacing w:before="100" w:beforeAutospacing="1" w:after="100" w:afterAutospacing="1" w:line="555" w:lineRule="atLeast"/>
              <w:ind w:firstLine="555"/>
              <w:rPr>
                <w:rFonts w:ascii="宋体" w:eastAsia="宋体" w:hAnsi="宋体" w:cs="宋体"/>
                <w:color w:val="000000"/>
                <w:kern w:val="0"/>
                <w:sz w:val="29"/>
                <w:szCs w:val="29"/>
              </w:rPr>
            </w:pPr>
            <w:r w:rsidRPr="00CC2353">
              <w:rPr>
                <w:rFonts w:ascii="宋体" w:eastAsia="宋体" w:hAnsi="宋体" w:cs="宋体" w:hint="eastAsia"/>
                <w:color w:val="000000"/>
                <w:kern w:val="0"/>
                <w:sz w:val="29"/>
                <w:szCs w:val="29"/>
              </w:rPr>
              <w:t>(十六)拓展利用</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资源。在公共文化服务整体规划中统筹</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阵地建设，优化资源配置，提升建设质量。充分利用党员教育培训基地、爱国主义教育基地、公共文化机构等，依托各地历史文化名胜，丰富</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展陈，更好发挥教化功能。各地结合实际建立</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阵地目录，确立一批示范基地。推动</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资源数字化，建设</w:t>
            </w:r>
            <w:proofErr w:type="gramStart"/>
            <w:r w:rsidRPr="00CC2353">
              <w:rPr>
                <w:rFonts w:ascii="宋体" w:eastAsia="宋体" w:hAnsi="宋体" w:cs="宋体" w:hint="eastAsia"/>
                <w:color w:val="000000"/>
                <w:kern w:val="0"/>
                <w:sz w:val="29"/>
                <w:szCs w:val="29"/>
              </w:rPr>
              <w:t>网上廉洁文化</w:t>
            </w:r>
            <w:proofErr w:type="gramEnd"/>
            <w:r w:rsidRPr="00CC2353">
              <w:rPr>
                <w:rFonts w:ascii="宋体" w:eastAsia="宋体" w:hAnsi="宋体" w:cs="宋体" w:hint="eastAsia"/>
                <w:color w:val="000000"/>
                <w:kern w:val="0"/>
                <w:sz w:val="29"/>
                <w:szCs w:val="29"/>
              </w:rPr>
              <w:t>展馆。</w:t>
            </w:r>
          </w:p>
          <w:p w:rsidR="00CC2353" w:rsidRPr="00CC2353" w:rsidRDefault="00CC2353" w:rsidP="00CC2353">
            <w:pPr>
              <w:widowControl/>
              <w:spacing w:line="555" w:lineRule="atLeast"/>
              <w:ind w:left="720"/>
              <w:rPr>
                <w:rFonts w:ascii="Calibri" w:eastAsia="宋体" w:hAnsi="Calibri" w:cs="宋体"/>
                <w:color w:val="000000"/>
                <w:kern w:val="0"/>
                <w:szCs w:val="21"/>
              </w:rPr>
            </w:pPr>
            <w:r w:rsidRPr="00CC2353">
              <w:rPr>
                <w:rFonts w:ascii="宋体" w:eastAsia="宋体" w:hAnsi="宋体" w:cs="宋体" w:hint="eastAsia"/>
                <w:b/>
                <w:bCs/>
                <w:color w:val="000000"/>
                <w:kern w:val="0"/>
                <w:sz w:val="32"/>
              </w:rPr>
              <w:t>七、加强组织保障</w:t>
            </w:r>
          </w:p>
          <w:p w:rsidR="00CC2353" w:rsidRPr="00CC2353" w:rsidRDefault="00CC2353" w:rsidP="00CB17E9">
            <w:pPr>
              <w:widowControl/>
              <w:spacing w:before="100" w:beforeAutospacing="1" w:after="100" w:afterAutospacing="1" w:line="555" w:lineRule="atLeast"/>
              <w:ind w:firstLine="555"/>
              <w:rPr>
                <w:rFonts w:ascii="宋体" w:eastAsia="宋体" w:hAnsi="宋体" w:cs="宋体"/>
                <w:color w:val="000000"/>
                <w:kern w:val="0"/>
                <w:sz w:val="29"/>
                <w:szCs w:val="29"/>
              </w:rPr>
            </w:pPr>
            <w:r w:rsidRPr="00CC2353">
              <w:rPr>
                <w:rFonts w:ascii="宋体" w:eastAsia="宋体" w:hAnsi="宋体" w:cs="宋体" w:hint="eastAsia"/>
                <w:color w:val="000000"/>
                <w:kern w:val="0"/>
                <w:sz w:val="29"/>
                <w:szCs w:val="29"/>
              </w:rPr>
              <w:t>(十七)加强组织领导。各地区各部门要担负起</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建设的政治责任，把</w:t>
            </w:r>
            <w:proofErr w:type="gramStart"/>
            <w:r w:rsidRPr="00CC2353">
              <w:rPr>
                <w:rFonts w:ascii="宋体" w:eastAsia="宋体" w:hAnsi="宋体" w:cs="宋体" w:hint="eastAsia"/>
                <w:color w:val="000000"/>
                <w:kern w:val="0"/>
                <w:sz w:val="29"/>
                <w:szCs w:val="29"/>
              </w:rPr>
              <w:t>廉洁文化建设纳入党风</w:t>
            </w:r>
            <w:proofErr w:type="gramEnd"/>
            <w:r w:rsidRPr="00CC2353">
              <w:rPr>
                <w:rFonts w:ascii="宋体" w:eastAsia="宋体" w:hAnsi="宋体" w:cs="宋体" w:hint="eastAsia"/>
                <w:color w:val="000000"/>
                <w:kern w:val="0"/>
                <w:sz w:val="29"/>
                <w:szCs w:val="29"/>
              </w:rPr>
              <w:t>廉政建设和反腐败工作布局进行谋划，</w:t>
            </w:r>
            <w:proofErr w:type="gramStart"/>
            <w:r w:rsidRPr="00CC2353">
              <w:rPr>
                <w:rFonts w:ascii="宋体" w:eastAsia="宋体" w:hAnsi="宋体" w:cs="宋体" w:hint="eastAsia"/>
                <w:color w:val="000000"/>
                <w:kern w:val="0"/>
                <w:sz w:val="29"/>
                <w:szCs w:val="29"/>
              </w:rPr>
              <w:t>作出</w:t>
            </w:r>
            <w:proofErr w:type="gramEnd"/>
            <w:r w:rsidRPr="00CC2353">
              <w:rPr>
                <w:rFonts w:ascii="宋体" w:eastAsia="宋体" w:hAnsi="宋体" w:cs="宋体" w:hint="eastAsia"/>
                <w:color w:val="000000"/>
                <w:kern w:val="0"/>
                <w:sz w:val="29"/>
                <w:szCs w:val="29"/>
              </w:rPr>
              <w:t>安排部署，研究解决问题。建立</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建设统筹协调机制，纪检监察机关组织推动，组织部门把廉洁从政教育作为干部教育培训重要内容，宣传文化部门加大宣传阐释力度、统筹</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精品创作，形成工作合力。</w:t>
            </w:r>
          </w:p>
          <w:p w:rsidR="00CC2353" w:rsidRPr="00CC2353" w:rsidRDefault="00CC2353" w:rsidP="00CB17E9">
            <w:pPr>
              <w:widowControl/>
              <w:spacing w:before="100" w:beforeAutospacing="1" w:after="100" w:afterAutospacing="1" w:line="555" w:lineRule="atLeast"/>
              <w:ind w:firstLine="555"/>
              <w:rPr>
                <w:rFonts w:ascii="Calibri" w:eastAsia="宋体" w:hAnsi="Calibri" w:cs="宋体"/>
                <w:color w:val="000000"/>
                <w:kern w:val="0"/>
                <w:szCs w:val="21"/>
              </w:rPr>
            </w:pPr>
            <w:r w:rsidRPr="00CC2353">
              <w:rPr>
                <w:rFonts w:ascii="宋体" w:eastAsia="宋体" w:hAnsi="宋体" w:cs="宋体" w:hint="eastAsia"/>
                <w:color w:val="000000"/>
                <w:kern w:val="0"/>
                <w:sz w:val="29"/>
                <w:szCs w:val="29"/>
              </w:rPr>
              <w:t>(十八)抓好贯彻实施。把</w:t>
            </w:r>
            <w:proofErr w:type="gramStart"/>
            <w:r w:rsidRPr="00CC2353">
              <w:rPr>
                <w:rFonts w:ascii="宋体" w:eastAsia="宋体" w:hAnsi="宋体" w:cs="宋体" w:hint="eastAsia"/>
                <w:color w:val="000000"/>
                <w:kern w:val="0"/>
                <w:sz w:val="29"/>
                <w:szCs w:val="29"/>
              </w:rPr>
              <w:t>廉洁文化建设纳入党风</w:t>
            </w:r>
            <w:proofErr w:type="gramEnd"/>
            <w:r w:rsidRPr="00CC2353">
              <w:rPr>
                <w:rFonts w:ascii="宋体" w:eastAsia="宋体" w:hAnsi="宋体" w:cs="宋体" w:hint="eastAsia"/>
                <w:color w:val="000000"/>
                <w:kern w:val="0"/>
                <w:sz w:val="29"/>
                <w:szCs w:val="29"/>
              </w:rPr>
              <w:t>廉政建设责任制考核、精神文明创建考评等，抓好落实。坚持从实际出发，反对形式主义。加强经费保障，做到务实节俭。鼓励地方、部门和单位探索创新，引导社会力量有序参与，及时总结推广有效做法经验，</w:t>
            </w:r>
            <w:r w:rsidRPr="00CC2353">
              <w:rPr>
                <w:rFonts w:ascii="宋体" w:eastAsia="宋体" w:hAnsi="宋体" w:cs="宋体" w:hint="eastAsia"/>
                <w:color w:val="000000"/>
                <w:kern w:val="0"/>
                <w:sz w:val="29"/>
                <w:szCs w:val="29"/>
              </w:rPr>
              <w:lastRenderedPageBreak/>
              <w:t>久久为功抓好落实，推动新时代</w:t>
            </w:r>
            <w:proofErr w:type="gramStart"/>
            <w:r w:rsidRPr="00CC2353">
              <w:rPr>
                <w:rFonts w:ascii="宋体" w:eastAsia="宋体" w:hAnsi="宋体" w:cs="宋体" w:hint="eastAsia"/>
                <w:color w:val="000000"/>
                <w:kern w:val="0"/>
                <w:sz w:val="29"/>
                <w:szCs w:val="29"/>
              </w:rPr>
              <w:t>廉洁文化</w:t>
            </w:r>
            <w:proofErr w:type="gramEnd"/>
            <w:r w:rsidRPr="00CC2353">
              <w:rPr>
                <w:rFonts w:ascii="宋体" w:eastAsia="宋体" w:hAnsi="宋体" w:cs="宋体" w:hint="eastAsia"/>
                <w:color w:val="000000"/>
                <w:kern w:val="0"/>
                <w:sz w:val="29"/>
                <w:szCs w:val="29"/>
              </w:rPr>
              <w:t>建设深入开展。</w:t>
            </w:r>
          </w:p>
        </w:tc>
      </w:tr>
      <w:tr w:rsidR="00CC2353" w:rsidRPr="00CC2353" w:rsidTr="00CC2353">
        <w:trPr>
          <w:tblCellSpacing w:w="0" w:type="dxa"/>
        </w:trPr>
        <w:tc>
          <w:tcPr>
            <w:tcW w:w="0" w:type="auto"/>
            <w:vAlign w:val="center"/>
            <w:hideMark/>
          </w:tcPr>
          <w:p w:rsidR="00CC2353" w:rsidRPr="00CC2353" w:rsidRDefault="00CC2353" w:rsidP="00CC2353">
            <w:pPr>
              <w:widowControl/>
              <w:jc w:val="left"/>
              <w:rPr>
                <w:rFonts w:ascii="宋体" w:eastAsia="宋体" w:hAnsi="宋体" w:cs="宋体"/>
                <w:color w:val="222222"/>
                <w:kern w:val="0"/>
                <w:sz w:val="18"/>
                <w:szCs w:val="18"/>
              </w:rPr>
            </w:pPr>
          </w:p>
        </w:tc>
      </w:tr>
      <w:tr w:rsidR="00CC2353" w:rsidRPr="00CC2353" w:rsidTr="00CC2353">
        <w:trPr>
          <w:tblCellSpacing w:w="0" w:type="dxa"/>
        </w:trPr>
        <w:tc>
          <w:tcPr>
            <w:tcW w:w="0" w:type="auto"/>
            <w:vAlign w:val="center"/>
            <w:hideMark/>
          </w:tcPr>
          <w:p w:rsidR="00CC2353" w:rsidRPr="00CC2353" w:rsidRDefault="00CC2353" w:rsidP="00CC2353">
            <w:pPr>
              <w:widowControl/>
              <w:jc w:val="left"/>
              <w:rPr>
                <w:rFonts w:ascii="宋体" w:eastAsia="宋体" w:hAnsi="宋体" w:cs="宋体"/>
                <w:color w:val="000000"/>
                <w:kern w:val="0"/>
                <w:sz w:val="18"/>
                <w:szCs w:val="18"/>
              </w:rPr>
            </w:pPr>
          </w:p>
        </w:tc>
      </w:tr>
      <w:tr w:rsidR="00CC2353" w:rsidRPr="00CC2353" w:rsidTr="00CC2353">
        <w:trPr>
          <w:tblCellSpacing w:w="0" w:type="dxa"/>
        </w:trPr>
        <w:tc>
          <w:tcPr>
            <w:tcW w:w="0" w:type="auto"/>
            <w:vAlign w:val="center"/>
            <w:hideMark/>
          </w:tcPr>
          <w:p w:rsidR="00CC2353" w:rsidRPr="00CC2353" w:rsidRDefault="00CC2353" w:rsidP="00CC2353">
            <w:pPr>
              <w:widowControl/>
              <w:jc w:val="left"/>
              <w:rPr>
                <w:rFonts w:ascii="宋体" w:eastAsia="宋体" w:hAnsi="宋体" w:cs="宋体"/>
                <w:color w:val="000000"/>
                <w:kern w:val="0"/>
                <w:sz w:val="18"/>
                <w:szCs w:val="18"/>
              </w:rPr>
            </w:pPr>
          </w:p>
        </w:tc>
      </w:tr>
      <w:tr w:rsidR="00CC2353" w:rsidRPr="00CC2353" w:rsidTr="00CC2353">
        <w:trPr>
          <w:tblCellSpacing w:w="0" w:type="dxa"/>
        </w:trPr>
        <w:tc>
          <w:tcPr>
            <w:tcW w:w="0" w:type="auto"/>
            <w:vAlign w:val="center"/>
            <w:hideMark/>
          </w:tcPr>
          <w:p w:rsidR="00CC2353" w:rsidRPr="00CC2353" w:rsidRDefault="00CC2353" w:rsidP="00CC2353">
            <w:pPr>
              <w:widowControl/>
              <w:jc w:val="center"/>
              <w:rPr>
                <w:rFonts w:ascii="宋体" w:eastAsia="宋体" w:hAnsi="宋体" w:cs="宋体"/>
                <w:color w:val="000000"/>
                <w:kern w:val="0"/>
                <w:sz w:val="18"/>
                <w:szCs w:val="18"/>
              </w:rPr>
            </w:pPr>
          </w:p>
        </w:tc>
      </w:tr>
      <w:tr w:rsidR="00CC2353" w:rsidRPr="00CC2353" w:rsidTr="00CC2353">
        <w:trPr>
          <w:tblCellSpacing w:w="0" w:type="dxa"/>
        </w:trPr>
        <w:tc>
          <w:tcPr>
            <w:tcW w:w="0" w:type="auto"/>
            <w:vAlign w:val="center"/>
            <w:hideMark/>
          </w:tcPr>
          <w:p w:rsidR="00CC2353" w:rsidRPr="00CC2353" w:rsidRDefault="00CC2353" w:rsidP="00CC2353">
            <w:pPr>
              <w:widowControl/>
              <w:jc w:val="left"/>
              <w:rPr>
                <w:rFonts w:ascii="宋体" w:eastAsia="宋体" w:hAnsi="宋体" w:cs="宋体"/>
                <w:color w:val="000000"/>
                <w:kern w:val="0"/>
                <w:sz w:val="18"/>
                <w:szCs w:val="18"/>
              </w:rPr>
            </w:pPr>
          </w:p>
        </w:tc>
      </w:tr>
    </w:tbl>
    <w:p w:rsidR="00120F52" w:rsidRDefault="00120F52"/>
    <w:sectPr w:rsidR="00120F52" w:rsidSect="00120F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D2699"/>
    <w:multiLevelType w:val="multilevel"/>
    <w:tmpl w:val="14AC8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2353"/>
    <w:rsid w:val="00120F52"/>
    <w:rsid w:val="00CB17E9"/>
    <w:rsid w:val="00CC23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23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2353"/>
    <w:rPr>
      <w:b/>
      <w:bCs/>
    </w:rPr>
  </w:style>
</w:styles>
</file>

<file path=word/webSettings.xml><?xml version="1.0" encoding="utf-8"?>
<w:webSettings xmlns:r="http://schemas.openxmlformats.org/officeDocument/2006/relationships" xmlns:w="http://schemas.openxmlformats.org/wordprocessingml/2006/main">
  <w:divs>
    <w:div w:id="1013917285">
      <w:bodyDiv w:val="1"/>
      <w:marLeft w:val="0"/>
      <w:marRight w:val="0"/>
      <w:marTop w:val="0"/>
      <w:marBottom w:val="0"/>
      <w:divBdr>
        <w:top w:val="none" w:sz="0" w:space="0" w:color="auto"/>
        <w:left w:val="none" w:sz="0" w:space="0" w:color="auto"/>
        <w:bottom w:val="none" w:sz="0" w:space="0" w:color="auto"/>
        <w:right w:val="none" w:sz="0" w:space="0" w:color="auto"/>
      </w:divBdr>
      <w:divsChild>
        <w:div w:id="979454232">
          <w:marLeft w:val="0"/>
          <w:marRight w:val="0"/>
          <w:marTop w:val="0"/>
          <w:marBottom w:val="0"/>
          <w:divBdr>
            <w:top w:val="none" w:sz="0" w:space="0" w:color="auto"/>
            <w:left w:val="none" w:sz="0" w:space="0" w:color="auto"/>
            <w:bottom w:val="none" w:sz="0" w:space="0" w:color="auto"/>
            <w:right w:val="none" w:sz="0" w:space="0" w:color="auto"/>
          </w:divBdr>
          <w:divsChild>
            <w:div w:id="197279840">
              <w:marLeft w:val="0"/>
              <w:marRight w:val="0"/>
              <w:marTop w:val="0"/>
              <w:marBottom w:val="0"/>
              <w:divBdr>
                <w:top w:val="none" w:sz="0" w:space="0" w:color="auto"/>
                <w:left w:val="none" w:sz="0" w:space="0" w:color="auto"/>
                <w:bottom w:val="none" w:sz="0" w:space="0" w:color="auto"/>
                <w:right w:val="none" w:sz="0" w:space="0" w:color="auto"/>
              </w:divBdr>
              <w:divsChild>
                <w:div w:id="10611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2022-09-22T02:00:00Z</dcterms:created>
  <dcterms:modified xsi:type="dcterms:W3CDTF">2022-09-22T03:15:00Z</dcterms:modified>
</cp:coreProperties>
</file>